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AE2" w:rsidRDefault="00703AE2" w:rsidP="00703AE2">
      <w:pPr>
        <w:pStyle w:val="NoSpacing"/>
      </w:pPr>
      <w:r>
        <w:rPr>
          <w:u w:val="single"/>
        </w:rPr>
        <w:t>Richard FRENSSHE, junior</w:t>
      </w:r>
      <w:r>
        <w:t xml:space="preserve">       (fl.1450)</w:t>
      </w:r>
    </w:p>
    <w:p w:rsidR="00703AE2" w:rsidRDefault="00703AE2" w:rsidP="00703AE2">
      <w:pPr>
        <w:pStyle w:val="NoSpacing"/>
      </w:pPr>
    </w:p>
    <w:p w:rsidR="00703AE2" w:rsidRDefault="00703AE2" w:rsidP="00703AE2">
      <w:pPr>
        <w:pStyle w:val="NoSpacing"/>
      </w:pPr>
    </w:p>
    <w:p w:rsidR="00703AE2" w:rsidRDefault="00703AE2" w:rsidP="00703AE2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Medelond</w:t>
      </w:r>
      <w:proofErr w:type="spellEnd"/>
      <w:r>
        <w:t xml:space="preserve"> of </w:t>
      </w:r>
      <w:proofErr w:type="spellStart"/>
      <w:proofErr w:type="gramStart"/>
      <w:r>
        <w:t>Stokenham</w:t>
      </w:r>
      <w:proofErr w:type="spellEnd"/>
      <w:r>
        <w:t>(</w:t>
      </w:r>
      <w:proofErr w:type="gramEnd"/>
      <w:r>
        <w:t xml:space="preserve">q.v.), </w:t>
      </w:r>
    </w:p>
    <w:p w:rsidR="00703AE2" w:rsidRDefault="00703AE2" w:rsidP="00703AE2">
      <w:pPr>
        <w:pStyle w:val="NoSpacing"/>
      </w:pPr>
      <w:r>
        <w:tab/>
      </w:r>
      <w:r>
        <w:tab/>
        <w:t xml:space="preserve">Henry </w:t>
      </w:r>
      <w:proofErr w:type="spellStart"/>
      <w:r>
        <w:t>Alman</w:t>
      </w:r>
      <w:proofErr w:type="spellEnd"/>
      <w:r>
        <w:t xml:space="preserve"> of </w:t>
      </w:r>
      <w:proofErr w:type="gramStart"/>
      <w:r>
        <w:t>Brent(</w:t>
      </w:r>
      <w:proofErr w:type="gramEnd"/>
      <w:r>
        <w:t xml:space="preserve">q.v.), John </w:t>
      </w:r>
      <w:proofErr w:type="spellStart"/>
      <w:r>
        <w:t>Tylke</w:t>
      </w:r>
      <w:proofErr w:type="spellEnd"/>
      <w:r>
        <w:t xml:space="preserve"> of </w:t>
      </w:r>
      <w:proofErr w:type="spellStart"/>
      <w:r>
        <w:t>Pynne</w:t>
      </w:r>
      <w:proofErr w:type="spellEnd"/>
      <w:r>
        <w:t xml:space="preserve">(q.v.), Robert </w:t>
      </w:r>
      <w:proofErr w:type="spellStart"/>
      <w:r>
        <w:t>Dusteyn</w:t>
      </w:r>
      <w:proofErr w:type="spellEnd"/>
      <w:r>
        <w:t xml:space="preserve"> of</w:t>
      </w:r>
    </w:p>
    <w:p w:rsidR="00703AE2" w:rsidRDefault="00703AE2" w:rsidP="00703AE2">
      <w:pPr>
        <w:pStyle w:val="NoSpacing"/>
      </w:pPr>
      <w:r>
        <w:tab/>
      </w:r>
      <w:r>
        <w:tab/>
      </w:r>
      <w:proofErr w:type="spellStart"/>
      <w:proofErr w:type="gramStart"/>
      <w:r>
        <w:t>Depford</w:t>
      </w:r>
      <w:proofErr w:type="spellEnd"/>
      <w:r>
        <w:t>(</w:t>
      </w:r>
      <w:proofErr w:type="gramEnd"/>
      <w:r>
        <w:t xml:space="preserve">q.v.) and John Franke of </w:t>
      </w:r>
      <w:proofErr w:type="spellStart"/>
      <w:r>
        <w:t>Thurlestone</w:t>
      </w:r>
      <w:proofErr w:type="spellEnd"/>
      <w:r>
        <w:t>(q.v.).</w:t>
      </w:r>
    </w:p>
    <w:p w:rsidR="00703AE2" w:rsidRDefault="00703AE2" w:rsidP="00703AE2">
      <w:pPr>
        <w:pStyle w:val="NoSpacing"/>
      </w:pPr>
      <w:r>
        <w:tab/>
      </w:r>
      <w:r>
        <w:tab/>
      </w:r>
      <w:r w:rsidR="009F238F" w:rsidRPr="00123895">
        <w:t>(</w:t>
      </w:r>
      <w:hyperlink r:id="rId7" w:history="1">
        <w:r w:rsidR="009F238F" w:rsidRPr="00123895">
          <w:rPr>
            <w:rStyle w:val="Hyperlink"/>
          </w:rPr>
          <w:t>http://aalt.law.uh.edu/Indices/CP40Indices/CP40no758/CP40no758Pl.htm</w:t>
        </w:r>
      </w:hyperlink>
      <w:r w:rsidR="009F238F" w:rsidRPr="00123895">
        <w:t>)</w:t>
      </w:r>
      <w:bookmarkStart w:id="0" w:name="_GoBack"/>
      <w:bookmarkEnd w:id="0"/>
    </w:p>
    <w:p w:rsidR="00703AE2" w:rsidRDefault="00703AE2" w:rsidP="00703AE2">
      <w:pPr>
        <w:pStyle w:val="NoSpacing"/>
      </w:pPr>
    </w:p>
    <w:p w:rsidR="00703AE2" w:rsidRDefault="00703AE2" w:rsidP="00703AE2">
      <w:pPr>
        <w:pStyle w:val="NoSpacing"/>
      </w:pPr>
    </w:p>
    <w:p w:rsidR="00E47068" w:rsidRPr="00C009D8" w:rsidRDefault="00703AE2" w:rsidP="00703AE2">
      <w:pPr>
        <w:pStyle w:val="NoSpacing"/>
      </w:pPr>
      <w:r>
        <w:t>16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E2" w:rsidRDefault="00703AE2" w:rsidP="00920DE3">
      <w:pPr>
        <w:spacing w:after="0" w:line="240" w:lineRule="auto"/>
      </w:pPr>
      <w:r>
        <w:separator/>
      </w:r>
    </w:p>
  </w:endnote>
  <w:endnote w:type="continuationSeparator" w:id="0">
    <w:p w:rsidR="00703AE2" w:rsidRDefault="00703A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E2" w:rsidRDefault="00703AE2" w:rsidP="00920DE3">
      <w:pPr>
        <w:spacing w:after="0" w:line="240" w:lineRule="auto"/>
      </w:pPr>
      <w:r>
        <w:separator/>
      </w:r>
    </w:p>
  </w:footnote>
  <w:footnote w:type="continuationSeparator" w:id="0">
    <w:p w:rsidR="00703AE2" w:rsidRDefault="00703A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E2"/>
    <w:rsid w:val="00120749"/>
    <w:rsid w:val="00624CAE"/>
    <w:rsid w:val="00703AE2"/>
    <w:rsid w:val="00920DE3"/>
    <w:rsid w:val="009F238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3A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3A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2014-06-07T18:39:00Z</dcterms:created>
  <dcterms:modified xsi:type="dcterms:W3CDTF">2014-09-04T18:11:00Z</dcterms:modified>
</cp:coreProperties>
</file>